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sz w:val="28"/>
          <w:szCs w:val="28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624D7000">
                <wp:simplePos x="0" y="0"/>
                <wp:positionH relativeFrom="column">
                  <wp:posOffset>4284980</wp:posOffset>
                </wp:positionH>
                <wp:positionV relativeFrom="paragraph">
                  <wp:posOffset>-845185</wp:posOffset>
                </wp:positionV>
                <wp:extent cx="2293620" cy="938530"/>
                <wp:effectExtent l="0" t="0" r="0" b="127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93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 no:</w:t>
                            </w:r>
                          </w:p>
                          <w:p>
                            <w:pPr>
                              <w:pStyle w:val="Ereveerii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Başvuru Tarihi:</w:t>
                            </w:r>
                          </w:p>
                          <w:p>
                            <w:pPr>
                              <w:pStyle w:val="Ereveerii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Tıbbi Patoloji AD tarafından doldurulacaktır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2" fillcolor="white" stroked="t" style="position:absolute;margin-left:337.4pt;margin-top:-66.55pt;width:180.5pt;height:73.8pt" wp14:anchorId="624D700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Ereveerii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PROJE no:</w:t>
                      </w:r>
                    </w:p>
                    <w:p>
                      <w:pPr>
                        <w:pStyle w:val="Ereveerii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Başvuru Tarihi:</w:t>
                      </w:r>
                    </w:p>
                    <w:p>
                      <w:pPr>
                        <w:pStyle w:val="Ereveerii"/>
                        <w:spacing w:before="0" w:after="200"/>
                        <w:jc w:val="right"/>
                        <w:rPr/>
                      </w:pPr>
                      <w:r>
                        <w:rPr>
                          <w:sz w:val="14"/>
                          <w:szCs w:val="14"/>
                        </w:rPr>
                        <w:t>Tıbbi Patoloji AD tarafından doldurulacaktır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Marmara Üniversitesi Tıp Fakültesi Tıbbi Patoloji Anabilim Dalı</w:t>
      </w:r>
    </w:p>
    <w:p>
      <w:pPr>
        <w:pStyle w:val="Normal"/>
        <w:spacing w:lineRule="auto" w:line="240"/>
        <w:ind w:left="-851" w:hanging="0"/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Araştırma Planlama, Düzenleme ve Yürütme Komitesi (</w:t>
      </w:r>
      <w:r>
        <w:rPr>
          <w:rFonts w:ascii="Times New Roman" w:hAnsi="Times New Roman"/>
          <w:b/>
          <w:sz w:val="28"/>
          <w:szCs w:val="28"/>
        </w:rPr>
        <w:t>ADYAK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rPr>
          <w:sz w:val="44"/>
          <w:szCs w:val="4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43E9537D">
                <wp:simplePos x="0" y="0"/>
                <wp:positionH relativeFrom="column">
                  <wp:posOffset>-196850</wp:posOffset>
                </wp:positionH>
                <wp:positionV relativeFrom="paragraph">
                  <wp:posOffset>417830</wp:posOffset>
                </wp:positionV>
                <wp:extent cx="6511925" cy="354330"/>
                <wp:effectExtent l="0" t="0" r="3810" b="1270"/>
                <wp:wrapNone/>
                <wp:docPr id="3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320" cy="35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before="0" w:after="200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BAŞVURAN BÖLÜM: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</w:rPr>
                              <w:t>⃝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Patoloji AD’nın bölüm içi çalışmasıdır.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8" fillcolor="white" stroked="t" style="position:absolute;margin-left:-15.5pt;margin-top:32.9pt;width:512.65pt;height:27.8pt" wp14:anchorId="43E9537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Ereveerii"/>
                        <w:spacing w:before="0" w:after="200"/>
                        <w:rPr/>
                      </w:pPr>
                      <w:r>
                        <w:rPr>
                          <w:b/>
                        </w:rPr>
                        <w:t xml:space="preserve">BAŞVURAN BÖLÜM: </w:t>
                      </w:r>
                      <w:r>
                        <w:rPr>
                          <w:b/>
                          <w:bCs/>
                        </w:rPr>
                        <w:t xml:space="preserve">                </w:t>
                      </w:r>
                      <w:r>
                        <w:rPr>
                          <w:b/>
                        </w:rPr>
                        <w:t xml:space="preserve">                                                                                   </w:t>
                      </w:r>
                      <w:r>
                        <w:rPr>
                          <w:rFonts w:cs="Calibri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</w:rPr>
                        <w:t>⃝</w:t>
                      </w:r>
                      <w:r>
                        <w:rPr>
                          <w:sz w:val="16"/>
                          <w:szCs w:val="16"/>
                        </w:rPr>
                        <w:t>Patoloji AD’nın bölüm içi çalışmasıdır.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w:t xml:space="preserve">                    </w:t>
      </w:r>
      <w:r>
        <w:rPr>
          <w:sz w:val="44"/>
          <w:szCs w:val="44"/>
        </w:rPr>
        <w:t>PROJE ÖNERİ FORMU</w:t>
      </w:r>
    </w:p>
    <w:p>
      <w:pPr>
        <w:pStyle w:val="Normal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2900FF96">
                <wp:simplePos x="0" y="0"/>
                <wp:positionH relativeFrom="column">
                  <wp:posOffset>-198120</wp:posOffset>
                </wp:positionH>
                <wp:positionV relativeFrom="paragraph">
                  <wp:posOffset>470535</wp:posOffset>
                </wp:positionV>
                <wp:extent cx="6512560" cy="800100"/>
                <wp:effectExtent l="0" t="0" r="15875" b="13335"/>
                <wp:wrapNone/>
                <wp:docPr id="5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040" cy="79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before="0" w:after="200"/>
                              <w:rPr/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PROJE ADI: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-15.6pt;margin-top:37.05pt;width:512.7pt;height:62.9pt" wp14:anchorId="2900FF9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Ereveerii"/>
                        <w:spacing w:before="0" w:after="200"/>
                        <w:rPr/>
                      </w:pPr>
                      <w:r>
                        <w:rPr>
                          <w:b/>
                          <w:u w:val="single"/>
                        </w:rPr>
                        <w:t>PROJE ADI: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 xml:space="preserve">BAPKO/Etik kurul vb gibi proje özetini içeren bir başvuru formunuz varsa ekleyiniz; yoksa ekteki </w:t>
      </w:r>
      <w:r>
        <w:rPr>
          <w:b/>
          <w:sz w:val="16"/>
          <w:szCs w:val="16"/>
          <w:u w:val="single"/>
        </w:rPr>
        <w:t>öneri formu sayfa 2'yi</w:t>
      </w:r>
      <w:r>
        <w:rPr>
          <w:b/>
          <w:sz w:val="16"/>
          <w:szCs w:val="16"/>
        </w:rPr>
        <w:t xml:space="preserve"> doldurunuz. </w:t>
      </w:r>
    </w:p>
    <w:p>
      <w:pPr>
        <w:pStyle w:val="Normal"/>
        <w:rPr>
          <w:rFonts w:cs="Calibri"/>
        </w:rPr>
      </w:pPr>
      <w:r>
        <w:rPr>
          <w:b/>
          <w:u w:val="single"/>
        </w:rPr>
        <w:t>Etik kurul onayı:</w:t>
      </w:r>
      <w:r>
        <w:rPr/>
        <w:t xml:space="preserve">  </w:t>
      </w:r>
      <w:r>
        <w:rPr>
          <w:rFonts w:cs="Calibri"/>
        </w:rPr>
        <w:t>⃝</w:t>
      </w:r>
      <w:r>
        <w:rPr/>
        <w:t xml:space="preserve"> var      </w:t>
      </w:r>
      <w:r>
        <w:rPr>
          <w:rFonts w:cs="Calibri"/>
        </w:rPr>
        <w:t xml:space="preserve">⃝ yok        </w:t>
      </w:r>
      <w:r>
        <w:rPr/>
        <w:t xml:space="preserve"> </w:t>
      </w:r>
      <w:r>
        <w:rPr>
          <w:rFonts w:cs="Calibri"/>
        </w:rPr>
        <w:t xml:space="preserve">⃝ diğer(açıklayınız) </w:t>
      </w:r>
    </w:p>
    <w:p>
      <w:pPr>
        <w:pStyle w:val="Normal"/>
        <w:rPr>
          <w:bCs/>
        </w:rPr>
      </w:pPr>
      <w:r>
        <w:rPr>
          <w:b/>
          <w:u w:val="single"/>
        </w:rPr>
        <w:t xml:space="preserve">PROJE TİPİ </w:t>
      </w:r>
      <w:r>
        <w:rPr/>
        <w:t>(deneysel/girişimsel/retrospektif/prospektif vb)</w:t>
      </w:r>
      <w:r>
        <w:rPr>
          <w:b/>
        </w:rPr>
        <w:t xml:space="preserve">: 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BAŞLANGIÇ VE BİTİŞ TARİHİ: </w:t>
      </w:r>
    </w:p>
    <w:p>
      <w:pPr>
        <w:pStyle w:val="Normal"/>
        <w:rPr>
          <w:b/>
          <w:b/>
        </w:rPr>
      </w:pPr>
      <w:r>
        <w:rPr>
          <w:b/>
          <w:u w:val="single"/>
        </w:rPr>
        <w:t>BÜTÇE (MİKTARI VE KAYNAĞI</w:t>
      </w:r>
      <w:r>
        <w:rPr>
          <w:b/>
        </w:rPr>
        <w:t>):</w:t>
      </w:r>
    </w:p>
    <w:p>
      <w:pPr>
        <w:pStyle w:val="Normal"/>
        <w:spacing w:lineRule="auto" w:line="240"/>
        <w:rPr>
          <w:rFonts w:ascii="Times New Roman" w:hAnsi="Times New Roman" w:eastAsia="MS Gothic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Çalışmada kullanılacak patolojik yöntemler: </w:t>
      </w:r>
      <w:r>
        <w:rPr>
          <w:rFonts w:eastAsia="MS Gothic" w:ascii="MS Gothic" w:hAnsi="MS Gothic"/>
          <w:color w:val="000000"/>
          <w:sz w:val="20"/>
          <w:szCs w:val="20"/>
        </w:rPr>
        <w:t>☐</w:t>
      </w:r>
      <w:r>
        <w:rPr>
          <w:rFonts w:ascii="Times New Roman" w:hAnsi="Times New Roman"/>
          <w:sz w:val="20"/>
          <w:szCs w:val="20"/>
        </w:rPr>
        <w:t xml:space="preserve">H&amp;E kesit </w:t>
      </w:r>
      <w:r>
        <w:rPr>
          <w:rFonts w:eastAsia="MS Gothic" w:cs="Menlo Regular" w:ascii="Menlo Regular" w:hAnsi="Menlo Regular"/>
          <w:color w:val="000000"/>
        </w:rPr>
        <w:t xml:space="preserve"> </w:t>
      </w:r>
      <w:r>
        <w:rPr>
          <w:rFonts w:eastAsia="MS Gothic" w:ascii="MS Gothic" w:hAnsi="MS Gothic"/>
          <w:color w:val="000000"/>
          <w:sz w:val="20"/>
          <w:szCs w:val="20"/>
        </w:rPr>
        <w:t>☐</w:t>
      </w:r>
      <w:r>
        <w:rPr>
          <w:rFonts w:eastAsia="MS Gothic" w:cs="Menlo Regular" w:ascii="Menlo Regular" w:hAnsi="Menlo Regular"/>
          <w:color w:val="000000"/>
        </w:rPr>
        <w:t xml:space="preserve"> </w:t>
      </w:r>
      <w:r>
        <w:rPr>
          <w:rFonts w:eastAsia="MS Gothic" w:ascii="Times New Roman" w:hAnsi="Times New Roman"/>
          <w:color w:val="000000"/>
          <w:sz w:val="20"/>
          <w:szCs w:val="20"/>
        </w:rPr>
        <w:t xml:space="preserve">Histokimya </w:t>
      </w:r>
      <w:r>
        <w:rPr>
          <w:rFonts w:eastAsia="MS Gothic" w:ascii="MS Gothic" w:hAnsi="MS Gothic"/>
          <w:color w:val="000000"/>
          <w:sz w:val="20"/>
          <w:szCs w:val="20"/>
        </w:rPr>
        <w:t>☐</w:t>
      </w:r>
      <w:r>
        <w:rPr>
          <w:rFonts w:eastAsia="MS Gothic" w:ascii="Times New Roman" w:hAnsi="Times New Roman"/>
          <w:color w:val="000000"/>
          <w:sz w:val="20"/>
          <w:szCs w:val="20"/>
        </w:rPr>
        <w:t>İmmünohistokimya</w:t>
      </w:r>
      <w:r>
        <w:rPr>
          <w:rFonts w:eastAsia="MS Gothic" w:ascii="MS Gothic" w:hAnsi="MS Gothic"/>
          <w:color w:val="000000"/>
          <w:sz w:val="20"/>
          <w:szCs w:val="20"/>
        </w:rPr>
        <w:t xml:space="preserve"> ☐</w:t>
      </w:r>
      <w:r>
        <w:rPr>
          <w:rFonts w:eastAsia="MS Gothic" w:ascii="Times New Roman" w:hAnsi="Times New Roman"/>
          <w:color w:val="000000"/>
          <w:sz w:val="20"/>
          <w:szCs w:val="20"/>
        </w:rPr>
        <w:t>Diğer……</w:t>
      </w:r>
    </w:p>
    <w:p>
      <w:pPr>
        <w:pStyle w:val="Normal"/>
        <w:spacing w:lineRule="auto" w:line="240"/>
        <w:rPr>
          <w:rFonts w:ascii="Times New Roman" w:hAnsi="Times New Roman" w:eastAsia="MS Gothic"/>
          <w:color w:val="000000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60369A4E">
                <wp:simplePos x="0" y="0"/>
                <wp:positionH relativeFrom="column">
                  <wp:posOffset>-124460</wp:posOffset>
                </wp:positionH>
                <wp:positionV relativeFrom="paragraph">
                  <wp:posOffset>191770</wp:posOffset>
                </wp:positionV>
                <wp:extent cx="6438900" cy="749300"/>
                <wp:effectExtent l="0" t="0" r="635" b="635"/>
                <wp:wrapNone/>
                <wp:docPr id="7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240" cy="74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before="0" w:after="200"/>
                              <w:rPr/>
                            </w:pPr>
                            <w:r>
                              <w:rPr/>
                              <w:t>PROJEDE YER ALAN İSİMLER :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fillcolor="white" stroked="t" style="position:absolute;margin-left:-9.8pt;margin-top:15.1pt;width:506.9pt;height:58.9pt" wp14:anchorId="60369A4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Ereveerii"/>
                        <w:spacing w:before="0" w:after="200"/>
                        <w:rPr/>
                      </w:pPr>
                      <w:r>
                        <w:rPr/>
                        <w:t>PROJEDE YER ALAN İSİMLER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Gothic" w:ascii="Times New Roman" w:hAnsi="Times New Roman"/>
          <w:color w:val="000000"/>
          <w:sz w:val="20"/>
          <w:szCs w:val="20"/>
        </w:rPr>
        <w:t xml:space="preserve">Gerekli olan malzemeler: </w:t>
      </w:r>
      <w:r>
        <w:rPr>
          <w:rFonts w:eastAsia="MS Gothic" w:ascii="MS Gothic" w:hAnsi="MS Gothic"/>
          <w:color w:val="000000"/>
          <w:sz w:val="20"/>
          <w:szCs w:val="20"/>
        </w:rPr>
        <w:t>☐</w:t>
      </w:r>
      <w:r>
        <w:rPr>
          <w:rFonts w:eastAsia="MS Gothic" w:ascii="Times New Roman" w:hAnsi="Times New Roman"/>
          <w:color w:val="000000"/>
          <w:sz w:val="20"/>
          <w:szCs w:val="20"/>
        </w:rPr>
        <w:t xml:space="preserve">Lam   </w:t>
      </w:r>
      <w:r>
        <w:rPr>
          <w:rFonts w:eastAsia="MS Gothic" w:ascii="MS Gothic" w:hAnsi="MS Gothic"/>
          <w:color w:val="000000"/>
          <w:sz w:val="20"/>
          <w:szCs w:val="20"/>
        </w:rPr>
        <w:t>☐</w:t>
      </w:r>
      <w:r>
        <w:rPr>
          <w:rFonts w:eastAsia="MS Gothic" w:ascii="Times New Roman" w:hAnsi="Times New Roman"/>
          <w:color w:val="000000"/>
          <w:sz w:val="20"/>
          <w:szCs w:val="20"/>
        </w:rPr>
        <w:t xml:space="preserve"> Boya </w:t>
      </w:r>
      <w:r>
        <w:rPr>
          <w:rFonts w:eastAsia="MS Gothic" w:ascii="MS Gothic" w:hAnsi="MS Gothic"/>
          <w:color w:val="000000"/>
          <w:sz w:val="20"/>
          <w:szCs w:val="20"/>
        </w:rPr>
        <w:t>☐</w:t>
      </w:r>
      <w:r>
        <w:rPr>
          <w:rFonts w:eastAsia="MS Gothic" w:ascii="Times New Roman" w:hAnsi="Times New Roman"/>
          <w:color w:val="000000"/>
          <w:sz w:val="20"/>
          <w:szCs w:val="20"/>
        </w:rPr>
        <w:t xml:space="preserve"> Kit </w:t>
      </w:r>
      <w:r>
        <w:rPr>
          <w:rFonts w:eastAsia="MS Gothic" w:ascii="MS Gothic" w:hAnsi="MS Gothic"/>
          <w:color w:val="000000"/>
          <w:sz w:val="20"/>
          <w:szCs w:val="20"/>
        </w:rPr>
        <w:t>☐</w:t>
      </w:r>
      <w:r>
        <w:rPr>
          <w:rFonts w:eastAsia="MS Gothic" w:ascii="Times New Roman" w:hAnsi="Times New Roman"/>
          <w:color w:val="000000"/>
          <w:sz w:val="20"/>
          <w:szCs w:val="20"/>
        </w:rPr>
        <w:t xml:space="preserve">Diğer……………………………………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Çalışma öngörüldüğü takdirde yayın aşamasında patoloji bölümünden isim/isimlerin (uzman/asistan) projeye katkı payı gözönüne alınarak yazılmasını,  çalışmanın tamamlanmasının ardından proje sahibi tarafından 1 yıl içerisinde yayınlanmak üzere hazırlanmadığı takdirde patolojik değerlendirme sonuçlarının kullanılarak yayınlanmasını kabul ediyorum.</w:t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b/>
          <w:sz w:val="16"/>
          <w:szCs w:val="16"/>
          <w:u w:val="single"/>
        </w:rPr>
        <w:t>PROJE YÜRÜTÜCÜSÜ:</w:t>
      </w:r>
    </w:p>
    <w:p>
      <w:pPr>
        <w:pStyle w:val="Normal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Adı Soyadı:                                                          Ünvanı:</w:t>
      </w:r>
      <w:r>
        <w:rPr>
          <w:sz w:val="16"/>
          <w:szCs w:val="16"/>
          <w:u w:val="single"/>
        </w:rPr>
        <w:t xml:space="preserve">                                      </w:t>
      </w:r>
      <w:r>
        <w:rPr>
          <w:b/>
          <w:sz w:val="16"/>
          <w:szCs w:val="16"/>
          <w:u w:val="single"/>
        </w:rPr>
        <w:t xml:space="preserve">Bölümü:                                                                    </w:t>
      </w:r>
    </w:p>
    <w:p>
      <w:pPr>
        <w:pStyle w:val="Normal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 xml:space="preserve">İletişim bilgileri (tel/ e-mail):                                                                              İmza:        </w:t>
      </w:r>
    </w:p>
    <w:p>
      <w:pPr>
        <w:pStyle w:val="Normal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PROJE DANIŞMANI:</w:t>
      </w:r>
    </w:p>
    <w:p>
      <w:pPr>
        <w:pStyle w:val="Normal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Adı Soyadı:                                                          Ünvanı:</w:t>
      </w:r>
      <w:r>
        <w:rPr>
          <w:sz w:val="16"/>
          <w:szCs w:val="16"/>
          <w:u w:val="single"/>
        </w:rPr>
        <w:t xml:space="preserve">                                      </w:t>
      </w:r>
      <w:r>
        <w:rPr>
          <w:b/>
          <w:sz w:val="16"/>
          <w:szCs w:val="16"/>
          <w:u w:val="single"/>
        </w:rPr>
        <w:t xml:space="preserve">Bölümü:                                                                    </w:t>
      </w:r>
    </w:p>
    <w:p>
      <w:pPr>
        <w:pStyle w:val="Normal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          </w:t>
      </w:r>
      <w:r>
        <w:rPr>
          <w:b/>
          <w:sz w:val="16"/>
          <w:szCs w:val="16"/>
          <w:u w:val="single"/>
        </w:rPr>
        <w:t>imza: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ind w:left="-426" w:hanging="0"/>
        <w:rPr>
          <w:sz w:val="28"/>
          <w:szCs w:val="28"/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5AD65BD1">
                <wp:simplePos x="0" y="0"/>
                <wp:positionH relativeFrom="column">
                  <wp:posOffset>4291330</wp:posOffset>
                </wp:positionH>
                <wp:positionV relativeFrom="paragraph">
                  <wp:posOffset>-147320</wp:posOffset>
                </wp:positionV>
                <wp:extent cx="2293620" cy="938530"/>
                <wp:effectExtent l="0" t="0" r="0" b="1270"/>
                <wp:wrapNone/>
                <wp:docPr id="9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93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 no:</w:t>
                            </w:r>
                          </w:p>
                          <w:p>
                            <w:pPr>
                              <w:pStyle w:val="Ereveerii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Başvuru Tarihi:</w:t>
                            </w:r>
                          </w:p>
                          <w:p>
                            <w:pPr>
                              <w:pStyle w:val="Ereveerii"/>
                              <w:spacing w:before="0" w:after="200"/>
                              <w:jc w:val="right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Tıbbi Patoloji AD tarafından doldurulacaktır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5" fillcolor="white" stroked="t" style="position:absolute;margin-left:337.9pt;margin-top:-11.6pt;width:180.5pt;height:73.8pt" wp14:anchorId="5AD65BD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Ereveerii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PROJE no:</w:t>
                      </w:r>
                    </w:p>
                    <w:p>
                      <w:pPr>
                        <w:pStyle w:val="Ereveerii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Başvuru Tarihi:</w:t>
                      </w:r>
                    </w:p>
                    <w:p>
                      <w:pPr>
                        <w:pStyle w:val="Ereveerii"/>
                        <w:spacing w:before="0" w:after="200"/>
                        <w:jc w:val="right"/>
                        <w:rPr/>
                      </w:pPr>
                      <w:r>
                        <w:rPr>
                          <w:sz w:val="14"/>
                          <w:szCs w:val="14"/>
                        </w:rPr>
                        <w:t>Tıbbi Patoloji AD tarafından doldurulacaktır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  <w:u w:val="single"/>
        </w:rPr>
        <w:t>Marmara Üniversitesi Tıp Fakültesi Tıbbi Patoloji Anabilim Dalı</w:t>
      </w:r>
    </w:p>
    <w:p>
      <w:pPr>
        <w:pStyle w:val="Normal"/>
        <w:rPr>
          <w:sz w:val="44"/>
          <w:szCs w:val="4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0275D2F9">
                <wp:simplePos x="0" y="0"/>
                <wp:positionH relativeFrom="column">
                  <wp:posOffset>-124460</wp:posOffset>
                </wp:positionH>
                <wp:positionV relativeFrom="paragraph">
                  <wp:posOffset>447675</wp:posOffset>
                </wp:positionV>
                <wp:extent cx="6512560" cy="800100"/>
                <wp:effectExtent l="0" t="0" r="3175" b="635"/>
                <wp:wrapNone/>
                <wp:docPr id="11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040" cy="79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rPr/>
                            </w:pPr>
                            <w:r>
                              <w:rPr>
                                <w:u w:val="single"/>
                              </w:rPr>
                              <w:t>PROJE ADI:</w:t>
                            </w:r>
                          </w:p>
                          <w:p>
                            <w:pPr>
                              <w:pStyle w:val="Ereveerii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</w:r>
                          </w:p>
                          <w:p>
                            <w:pPr>
                              <w:pStyle w:val="Ereveerii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fillcolor="white" stroked="t" style="position:absolute;margin-left:-9.8pt;margin-top:35.25pt;width:512.7pt;height:62.9pt" wp14:anchorId="0275D2F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Ereveerii"/>
                        <w:rPr/>
                      </w:pPr>
                      <w:r>
                        <w:rPr>
                          <w:u w:val="single"/>
                        </w:rPr>
                        <w:t>PROJE ADI:</w:t>
                      </w:r>
                    </w:p>
                    <w:p>
                      <w:pPr>
                        <w:pStyle w:val="Ereveerii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</w:r>
                    </w:p>
                    <w:p>
                      <w:pPr>
                        <w:pStyle w:val="Ereveerii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w:t xml:space="preserve">                    </w:t>
      </w:r>
      <w:r>
        <w:rPr>
          <w:sz w:val="44"/>
          <w:szCs w:val="44"/>
        </w:rPr>
        <w:t>PROJE ÖNERİ FORMU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spacing w:lineRule="auto" w:line="360"/>
        <w:ind w:left="0" w:hanging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ListParagraph"/>
        <w:spacing w:lineRule="auto" w:line="360"/>
        <w:ind w:left="0" w:hanging="0"/>
        <w:rPr>
          <w:rFonts w:ascii="Times New Roman" w:hAnsi="Times New Roman"/>
          <w:sz w:val="16"/>
          <w:szCs w:val="16"/>
        </w:rPr>
      </w:pPr>
      <w:r>
        <w:rPr>
          <w:b/>
          <w:u w:val="single"/>
        </w:rPr>
        <w:t>PROJE ÖZETİ</w:t>
      </w:r>
      <w:r>
        <w:rPr>
          <w:b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(Giriş , varsayım / amaç, yöntemler, denek veya hayvan sayısı, kontrol grupları, ölçülecek parametreler, istatistik değerlendirme ve yayın, ürün, patent gibi beklenen olası sonuçlar ve </w:t>
      </w:r>
      <w:r>
        <w:rPr>
          <w:rFonts w:ascii="Times New Roman" w:hAnsi="Times New Roman"/>
          <w:i/>
          <w:sz w:val="16"/>
          <w:szCs w:val="16"/>
        </w:rPr>
        <w:t>Patoloji anabilim dalı’ndan beklentiler</w:t>
      </w:r>
      <w:r>
        <w:rPr>
          <w:rFonts w:ascii="Times New Roman" w:hAnsi="Times New Roman"/>
          <w:sz w:val="16"/>
          <w:szCs w:val="16"/>
        </w:rPr>
        <w:t xml:space="preserve"> açıklanacaktır )</w:t>
      </w:r>
    </w:p>
    <w:p>
      <w:pPr>
        <w:pStyle w:val="P1"/>
        <w:rPr>
          <w:rStyle w:val="Appleconvertedspace"/>
          <w:rFonts w:ascii="Tahoma" w:hAnsi="Tahoma" w:cs="Tahoma"/>
          <w:sz w:val="18"/>
          <w:szCs w:val="1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765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ahoma">
    <w:charset w:val="a2"/>
    <w:family w:val="roman"/>
    <w:pitch w:val="variable"/>
  </w:font>
  <w:font w:name="UICTFontTextStyleBody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.AppleSystemUIFont">
    <w:charset w:val="a2"/>
    <w:family w:val="roman"/>
    <w:pitch w:val="variable"/>
  </w:font>
  <w:font w:name="Times New Roman">
    <w:charset w:val="a2"/>
    <w:family w:val="roman"/>
    <w:pitch w:val="variable"/>
  </w:font>
  <w:font w:name="MS Gothic">
    <w:charset w:val="a2"/>
    <w:family w:val="roman"/>
    <w:pitch w:val="variable"/>
  </w:font>
  <w:font w:name="Menlo Regular">
    <w:charset w:val="a2"/>
    <w:family w:val="roman"/>
    <w:pitch w:val="variable"/>
  </w:font>
  <w:font w:name="Arial">
    <w:charset w:val="a2"/>
    <w:family w:val="roman"/>
    <w:pitch w:val="variable"/>
  </w:font>
  <w:font w:name="Cambria">
    <w:charset w:val="a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pBdr>
        <w:top w:val="thinThickSmallGap" w:sz="24" w:space="1" w:color="622423"/>
      </w:pBdr>
      <w:tabs>
        <w:tab w:val="clear" w:pos="4536"/>
        <w:tab w:val="right" w:pos="9072" w:leader="none"/>
      </w:tabs>
      <w:rPr/>
    </w:pPr>
    <w:hyperlink r:id="rId1">
      <w:r>
        <w:rPr>
          <w:rStyle w:val="NternetBalants"/>
          <w:i/>
          <w:sz w:val="18"/>
          <w:szCs w:val="18"/>
        </w:rPr>
        <w:t>http://tpad.tip.marmara.edu.tr/adyak-basvurulari/</w:t>
      </w:r>
    </w:hyperlink>
    <w:r>
      <w:rPr>
        <w:i/>
        <w:sz w:val="18"/>
        <w:szCs w:val="18"/>
        <w:u w:val="single"/>
      </w:rPr>
      <w:t xml:space="preserve"> </w:t>
    </w:r>
  </w:p>
  <w:p>
    <w:pPr>
      <w:pStyle w:val="Altbilgi"/>
      <w:pBdr>
        <w:top w:val="thinThickSmallGap" w:sz="24" w:space="1" w:color="622423"/>
      </w:pBdr>
      <w:tabs>
        <w:tab w:val="clear" w:pos="4536"/>
        <w:tab w:val="right" w:pos="9072" w:leader="none"/>
      </w:tabs>
      <w:rPr/>
    </w:pPr>
    <w:r>
      <w:rPr>
        <w:i/>
        <w:sz w:val="18"/>
        <w:szCs w:val="18"/>
      </w:rPr>
      <w:t xml:space="preserve">Başvuru formunu doldurduktan sonra Tıbbi Patoloji AD’na teslim ediniz ve bir örneğini de </w:t>
    </w:r>
    <w:hyperlink r:id="rId2">
      <w:r>
        <w:rPr>
          <w:rStyle w:val="NternetBalants"/>
          <w:i/>
          <w:sz w:val="18"/>
          <w:szCs w:val="18"/>
        </w:rPr>
        <w:t>marmara.patoloji</w:t>
      </w:r>
      <w:r>
        <w:rPr>
          <w:rStyle w:val="NternetBalants"/>
          <w:rFonts w:cs="Calibri"/>
          <w:i/>
          <w:sz w:val="18"/>
          <w:szCs w:val="18"/>
        </w:rPr>
        <w:t>@</w:t>
      </w:r>
      <w:r>
        <w:rPr>
          <w:rStyle w:val="NternetBalants"/>
          <w:i/>
          <w:sz w:val="18"/>
          <w:szCs w:val="18"/>
        </w:rPr>
        <w:t>gmail.com</w:t>
      </w:r>
    </w:hyperlink>
    <w:r>
      <w:rPr>
        <w:i/>
        <w:sz w:val="18"/>
        <w:szCs w:val="18"/>
      </w:rPr>
      <w:t xml:space="preserve"> adresine gönderiniz. </w:t>
    </w:r>
    <w:r>
      <w:rPr>
        <w:b/>
        <w:i/>
        <w:sz w:val="18"/>
        <w:szCs w:val="18"/>
      </w:rPr>
      <w:t xml:space="preserve">BAPKO başvurunuz varsa kabul formunu ilgili öğretim üyesine çalışma tamamlanmadan önce iletiniz. </w:t>
    </w:r>
    <w:r>
      <w:rPr>
        <w:rFonts w:ascii="Cambria" w:hAnsi="Cambria"/>
      </w:rPr>
      <w:tab/>
      <w:t xml:space="preserve">Sayfa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Altbilgi"/>
      <w:tabs>
        <w:tab w:val="center" w:pos="4536" w:leader="none"/>
        <w:tab w:val="right" w:pos="9072" w:leader="none"/>
      </w:tabs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bilgi"/>
      <w:pBdr>
        <w:bottom w:val="single" w:sz="4" w:space="1" w:color="D9D9D9"/>
      </w:pBdr>
      <w:jc w:val="right"/>
      <w:rPr/>
    </w:pPr>
    <w:r>
      <w:rPr>
        <w:color w:val="7F7F7F"/>
        <w:spacing w:val="60"/>
      </w:rPr>
      <w:t>Sayfa</w:t>
    </w:r>
    <w:r>
      <w:rPr/>
      <w:t xml:space="preserve"> |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bilgi"/>
      <w:tabs>
        <w:tab w:val="center" w:pos="4536" w:leader="none"/>
        <w:tab w:val="right" w:pos="9072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9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334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db6f16"/>
    <w:rPr>
      <w:rFonts w:ascii="Tahoma" w:hAnsi="Tahoma" w:cs="Tahoma"/>
      <w:sz w:val="16"/>
      <w:szCs w:val="16"/>
    </w:rPr>
  </w:style>
  <w:style w:type="character" w:styleId="HeaderChar" w:customStyle="1">
    <w:name w:val="Header Char"/>
    <w:link w:val="Header"/>
    <w:uiPriority w:val="99"/>
    <w:qFormat/>
    <w:rsid w:val="0046555f"/>
    <w:rPr>
      <w:sz w:val="22"/>
      <w:szCs w:val="22"/>
      <w:lang w:eastAsia="en-US"/>
    </w:rPr>
  </w:style>
  <w:style w:type="character" w:styleId="FooterChar" w:customStyle="1">
    <w:name w:val="Footer Char"/>
    <w:link w:val="Footer"/>
    <w:uiPriority w:val="99"/>
    <w:qFormat/>
    <w:rsid w:val="0046555f"/>
    <w:rPr>
      <w:sz w:val="22"/>
      <w:szCs w:val="22"/>
      <w:lang w:eastAsia="en-US"/>
    </w:rPr>
  </w:style>
  <w:style w:type="character" w:styleId="NternetBalants">
    <w:name w:val="İnternet Bağlantısı"/>
    <w:uiPriority w:val="99"/>
    <w:unhideWhenUsed/>
    <w:rsid w:val="002415cf"/>
    <w:rPr>
      <w:color w:val="0000FF"/>
      <w:u w:val="single"/>
    </w:rPr>
  </w:style>
  <w:style w:type="character" w:styleId="S1" w:customStyle="1">
    <w:name w:val="s1"/>
    <w:basedOn w:val="DefaultParagraphFont"/>
    <w:qFormat/>
    <w:rsid w:val="00ad0d03"/>
    <w:rPr>
      <w:rFonts w:ascii="UICTFontTextStyleBody" w:hAnsi="UICTFontTextStyleBody"/>
      <w:b w:val="false"/>
      <w:bCs w:val="false"/>
      <w:i w:val="false"/>
      <w:iCs w:val="false"/>
      <w:sz w:val="27"/>
      <w:szCs w:val="27"/>
    </w:rPr>
  </w:style>
  <w:style w:type="character" w:styleId="Appleconvertedspace" w:customStyle="1">
    <w:name w:val="apple-converted-space"/>
    <w:basedOn w:val="DefaultParagraphFont"/>
    <w:qFormat/>
    <w:rsid w:val="00ad0d03"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6f1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922"/>
    <w:pPr>
      <w:spacing w:before="0" w:after="200"/>
      <w:ind w:left="720" w:hanging="0"/>
      <w:contextualSpacing/>
    </w:pPr>
    <w:rPr>
      <w:rFonts w:eastAsia="Times New Roman"/>
      <w:lang w:eastAsia="tr-TR"/>
    </w:rPr>
  </w:style>
  <w:style w:type="paragraph" w:styleId="Stvealtbilgi">
    <w:name w:val="Üst ve alt bilgi"/>
    <w:basedOn w:val="Normal"/>
    <w:qFormat/>
    <w:pPr/>
    <w:rPr/>
  </w:style>
  <w:style w:type="paragraph" w:styleId="Stbilgi">
    <w:name w:val="Header"/>
    <w:basedOn w:val="Normal"/>
    <w:link w:val="HeaderChar"/>
    <w:uiPriority w:val="99"/>
    <w:unhideWhenUsed/>
    <w:rsid w:val="0046555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ltbilgi">
    <w:name w:val="Footer"/>
    <w:basedOn w:val="Normal"/>
    <w:link w:val="FooterChar"/>
    <w:uiPriority w:val="99"/>
    <w:unhideWhenUsed/>
    <w:rsid w:val="0046555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1" w:customStyle="1">
    <w:name w:val="p1"/>
    <w:basedOn w:val="Normal"/>
    <w:qFormat/>
    <w:rsid w:val="00ad0d03"/>
    <w:pPr>
      <w:spacing w:lineRule="auto" w:line="240" w:before="0" w:after="0"/>
    </w:pPr>
    <w:rPr>
      <w:rFonts w:ascii=".AppleSystemUIFont" w:hAnsi=".AppleSystemUIFont" w:eastAsia="" w:eastAsiaTheme="minorEastAsia"/>
      <w:sz w:val="27"/>
      <w:szCs w:val="27"/>
      <w:lang w:val="en-TR"/>
    </w:rPr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tpad.tip.marmara.edu.tr/adyak-basvurulari/" TargetMode="External"/><Relationship Id="rId2" Type="http://schemas.openxmlformats.org/officeDocument/2006/relationships/hyperlink" Target="mailto:marmara.patoloji@gmail.com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LibreOffice/6.3.4.2$Windows_X86_64 LibreOffice_project/60da17e045e08f1793c57c00ba83cdfce946d0aa</Application>
  <Pages>2</Pages>
  <Words>243</Words>
  <Characters>1727</Characters>
  <CharactersWithSpaces>2644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2024-07-08T11:40:00Z</dcterms:created>
  <dc:creator>user</dc:creator>
  <dc:description/>
  <dc:language>tr-TR</dc:language>
  <cp:lastModifiedBy/>
  <cp:lastPrinted>2014-05-05T05:49:00Z</cp:lastPrinted>
  <dcterms:modified xsi:type="dcterms:W3CDTF">2024-12-18T15:30:11Z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